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68" w:rsidRDefault="001147BE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RATTARALLI XVIII </w:t>
      </w:r>
      <w:r w:rsidR="005F2119">
        <w:rPr>
          <w:i/>
          <w:sz w:val="40"/>
          <w:szCs w:val="40"/>
          <w:lang w:val="en-US"/>
        </w:rPr>
        <w:t>SILLAMAE – PIMESTIKU – SILLAMAE</w:t>
      </w:r>
    </w:p>
    <w:p w:rsidR="005F2119" w:rsidRPr="005F2119" w:rsidRDefault="0027658A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     </w:t>
      </w:r>
      <w:r w:rsidR="001147BE">
        <w:rPr>
          <w:i/>
          <w:sz w:val="40"/>
          <w:szCs w:val="40"/>
          <w:lang w:val="en-US"/>
        </w:rPr>
        <w:t>PROTOKOLL 2 km P/N 2005</w:t>
      </w:r>
      <w:r w:rsidR="005F2119">
        <w:rPr>
          <w:i/>
          <w:sz w:val="40"/>
          <w:szCs w:val="40"/>
          <w:lang w:val="en-US"/>
        </w:rPr>
        <w:t>|hiljem sund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402"/>
        <w:gridCol w:w="1134"/>
        <w:gridCol w:w="2127"/>
        <w:gridCol w:w="562"/>
        <w:gridCol w:w="1558"/>
      </w:tblGrid>
      <w:tr w:rsidR="005F2119" w:rsidTr="005F2119"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</w:t>
            </w:r>
          </w:p>
        </w:tc>
        <w:tc>
          <w:tcPr>
            <w:tcW w:w="340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Volossatov Artur</w:t>
            </w:r>
          </w:p>
        </w:tc>
        <w:tc>
          <w:tcPr>
            <w:tcW w:w="1134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2014</w:t>
            </w:r>
          </w:p>
        </w:tc>
        <w:tc>
          <w:tcPr>
            <w:tcW w:w="2127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Vaivara</w:t>
            </w:r>
          </w:p>
        </w:tc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6</w:t>
            </w:r>
          </w:p>
        </w:tc>
        <w:tc>
          <w:tcPr>
            <w:tcW w:w="1558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11.35</w:t>
            </w:r>
          </w:p>
        </w:tc>
      </w:tr>
      <w:tr w:rsidR="005F2119" w:rsidTr="005F2119"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16</w:t>
            </w:r>
          </w:p>
        </w:tc>
        <w:tc>
          <w:tcPr>
            <w:tcW w:w="3402" w:type="dxa"/>
          </w:tcPr>
          <w:p w:rsidR="005F2119" w:rsidRDefault="005F2119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Rassohin Nikita</w:t>
            </w:r>
          </w:p>
        </w:tc>
        <w:tc>
          <w:tcPr>
            <w:tcW w:w="1134" w:type="dxa"/>
          </w:tcPr>
          <w:p w:rsidR="005F2119" w:rsidRDefault="005F2119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2006</w:t>
            </w:r>
          </w:p>
        </w:tc>
        <w:tc>
          <w:tcPr>
            <w:tcW w:w="2127" w:type="dxa"/>
          </w:tcPr>
          <w:p w:rsidR="005F2119" w:rsidRDefault="0027658A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Sillamae</w:t>
            </w:r>
          </w:p>
        </w:tc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II</w:t>
            </w:r>
          </w:p>
        </w:tc>
        <w:tc>
          <w:tcPr>
            <w:tcW w:w="1558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5.08</w:t>
            </w:r>
          </w:p>
        </w:tc>
      </w:tr>
      <w:tr w:rsidR="005F2119" w:rsidTr="005F2119"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</w:t>
            </w:r>
          </w:p>
        </w:tc>
        <w:tc>
          <w:tcPr>
            <w:tcW w:w="3402" w:type="dxa"/>
          </w:tcPr>
          <w:p w:rsidR="005F2119" w:rsidRDefault="0027658A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Jalikov Juri</w:t>
            </w:r>
          </w:p>
        </w:tc>
        <w:tc>
          <w:tcPr>
            <w:tcW w:w="1134" w:type="dxa"/>
          </w:tcPr>
          <w:p w:rsidR="005F2119" w:rsidRDefault="0027658A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2005</w:t>
            </w:r>
          </w:p>
        </w:tc>
        <w:tc>
          <w:tcPr>
            <w:tcW w:w="2127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Vaivara</w:t>
            </w:r>
          </w:p>
        </w:tc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</w:t>
            </w:r>
          </w:p>
        </w:tc>
        <w:tc>
          <w:tcPr>
            <w:tcW w:w="1558" w:type="dxa"/>
          </w:tcPr>
          <w:p w:rsidR="005F2119" w:rsidRDefault="0027658A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5.03</w:t>
            </w:r>
          </w:p>
        </w:tc>
      </w:tr>
      <w:tr w:rsidR="005F2119" w:rsidTr="005F2119"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24</w:t>
            </w:r>
          </w:p>
        </w:tc>
        <w:tc>
          <w:tcPr>
            <w:tcW w:w="340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Jesin Mihhail</w:t>
            </w:r>
          </w:p>
        </w:tc>
        <w:tc>
          <w:tcPr>
            <w:tcW w:w="1134" w:type="dxa"/>
          </w:tcPr>
          <w:p w:rsidR="005F2119" w:rsidRDefault="0027658A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2010</w:t>
            </w:r>
          </w:p>
        </w:tc>
        <w:tc>
          <w:tcPr>
            <w:tcW w:w="2127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St-Peterbur</w:t>
            </w:r>
          </w:p>
        </w:tc>
        <w:tc>
          <w:tcPr>
            <w:tcW w:w="562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4</w:t>
            </w:r>
          </w:p>
        </w:tc>
        <w:tc>
          <w:tcPr>
            <w:tcW w:w="1558" w:type="dxa"/>
          </w:tcPr>
          <w:p w:rsidR="005F2119" w:rsidRDefault="001147BE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7</w:t>
            </w:r>
            <w:r w:rsidR="0027658A">
              <w:rPr>
                <w:i/>
                <w:sz w:val="40"/>
                <w:szCs w:val="40"/>
                <w:lang w:val="en-US"/>
              </w:rPr>
              <w:t>.08</w:t>
            </w:r>
          </w:p>
        </w:tc>
      </w:tr>
      <w:tr w:rsidR="005F2119" w:rsidTr="005F2119">
        <w:tc>
          <w:tcPr>
            <w:tcW w:w="562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25</w:t>
            </w:r>
          </w:p>
        </w:tc>
        <w:tc>
          <w:tcPr>
            <w:tcW w:w="3402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Jesina Alissa</w:t>
            </w:r>
          </w:p>
        </w:tc>
        <w:tc>
          <w:tcPr>
            <w:tcW w:w="1134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2012</w:t>
            </w:r>
          </w:p>
        </w:tc>
        <w:tc>
          <w:tcPr>
            <w:tcW w:w="2127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St-Seterbur</w:t>
            </w:r>
          </w:p>
        </w:tc>
        <w:tc>
          <w:tcPr>
            <w:tcW w:w="562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</w:t>
            </w:r>
          </w:p>
        </w:tc>
        <w:tc>
          <w:tcPr>
            <w:tcW w:w="1558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8.12</w:t>
            </w:r>
          </w:p>
        </w:tc>
      </w:tr>
      <w:tr w:rsidR="005F2119" w:rsidTr="005F2119">
        <w:tc>
          <w:tcPr>
            <w:tcW w:w="562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26</w:t>
            </w:r>
          </w:p>
        </w:tc>
        <w:tc>
          <w:tcPr>
            <w:tcW w:w="3402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Koort Alissa</w:t>
            </w:r>
          </w:p>
        </w:tc>
        <w:tc>
          <w:tcPr>
            <w:tcW w:w="1134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2009</w:t>
            </w:r>
          </w:p>
        </w:tc>
        <w:tc>
          <w:tcPr>
            <w:tcW w:w="2127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Minsk</w:t>
            </w:r>
          </w:p>
        </w:tc>
        <w:tc>
          <w:tcPr>
            <w:tcW w:w="562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III</w:t>
            </w:r>
          </w:p>
        </w:tc>
        <w:tc>
          <w:tcPr>
            <w:tcW w:w="1558" w:type="dxa"/>
          </w:tcPr>
          <w:p w:rsidR="005F2119" w:rsidRDefault="00AD3373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5.10</w:t>
            </w:r>
            <w:bookmarkStart w:id="0" w:name="_GoBack"/>
            <w:bookmarkEnd w:id="0"/>
          </w:p>
        </w:tc>
      </w:tr>
    </w:tbl>
    <w:p w:rsidR="005F2119" w:rsidRPr="005F2119" w:rsidRDefault="005F2119">
      <w:pPr>
        <w:rPr>
          <w:i/>
          <w:sz w:val="40"/>
          <w:szCs w:val="40"/>
          <w:lang w:val="en-US"/>
        </w:rPr>
      </w:pPr>
    </w:p>
    <w:sectPr w:rsidR="005F2119" w:rsidRPr="005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E"/>
    <w:rsid w:val="001147BE"/>
    <w:rsid w:val="0027658A"/>
    <w:rsid w:val="004B1268"/>
    <w:rsid w:val="005F2119"/>
    <w:rsid w:val="00AD3373"/>
    <w:rsid w:val="00D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</cp:revision>
  <dcterms:created xsi:type="dcterms:W3CDTF">2017-06-25T19:21:00Z</dcterms:created>
  <dcterms:modified xsi:type="dcterms:W3CDTF">2018-07-01T12:56:00Z</dcterms:modified>
</cp:coreProperties>
</file>