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D25" w:rsidRPr="008B29E4" w:rsidRDefault="00660D25" w:rsidP="008B29E4">
      <w:pPr>
        <w:pStyle w:val="Kehatekst"/>
        <w:spacing w:line="360" w:lineRule="auto"/>
        <w:rPr>
          <w:szCs w:val="24"/>
        </w:rPr>
      </w:pPr>
    </w:p>
    <w:p w:rsidR="00FC7B97" w:rsidRPr="008B29E4" w:rsidRDefault="000F6118" w:rsidP="008B29E4">
      <w:pPr>
        <w:pStyle w:val="Kehatekst"/>
        <w:spacing w:line="360" w:lineRule="auto"/>
        <w:rPr>
          <w:szCs w:val="24"/>
        </w:rPr>
      </w:pPr>
      <w:r w:rsidRPr="008B29E4">
        <w:rPr>
          <w:szCs w:val="24"/>
        </w:rPr>
        <w:t xml:space="preserve">                             VÕISTLUSSARJA  TV 10 OLÜMPIASTARTI            </w:t>
      </w:r>
      <w:r w:rsidRPr="008B29E4">
        <w:rPr>
          <w:noProof/>
          <w:szCs w:val="24"/>
          <w:lang w:eastAsia="et-EE"/>
        </w:rPr>
        <w:drawing>
          <wp:inline distT="0" distB="0" distL="0" distR="0">
            <wp:extent cx="771525" cy="523875"/>
            <wp:effectExtent l="0" t="0" r="0" b="0"/>
            <wp:docPr id="1" name="Pilt 1" descr="Pildiotsingu tv 10 olÃ¼mpiastarti 2018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 descr="Pildiotsingu tv 10 olÃ¼mpiastarti 2018 tulemu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9E4">
        <w:rPr>
          <w:szCs w:val="24"/>
        </w:rPr>
        <w:br/>
        <w:t>IDA-VIRUMAA JUHEND 2019 / 2020 ÕPPEAASTAL</w:t>
      </w:r>
    </w:p>
    <w:p w:rsidR="00FC7B97" w:rsidRPr="008B29E4" w:rsidRDefault="00FC7B97" w:rsidP="008B29E4">
      <w:pPr>
        <w:spacing w:line="360" w:lineRule="auto"/>
        <w:jc w:val="center"/>
        <w:rPr>
          <w:b/>
          <w:sz w:val="24"/>
          <w:szCs w:val="24"/>
          <w:lang w:val="et-EE"/>
        </w:rPr>
      </w:pPr>
    </w:p>
    <w:p w:rsidR="00FC7B97" w:rsidRPr="008B29E4" w:rsidRDefault="000F6118" w:rsidP="008B29E4">
      <w:pPr>
        <w:spacing w:line="360" w:lineRule="auto"/>
        <w:rPr>
          <w:b/>
          <w:sz w:val="24"/>
          <w:szCs w:val="24"/>
          <w:lang w:val="et-EE"/>
        </w:rPr>
      </w:pPr>
      <w:r w:rsidRPr="008B29E4">
        <w:rPr>
          <w:b/>
          <w:sz w:val="24"/>
          <w:szCs w:val="24"/>
          <w:lang w:val="et-EE"/>
        </w:rPr>
        <w:t>Eesmärk ja ülesanded.</w:t>
      </w:r>
    </w:p>
    <w:p w:rsidR="00FC7B97" w:rsidRPr="008B29E4" w:rsidRDefault="000F6118" w:rsidP="003D090F">
      <w:pPr>
        <w:rPr>
          <w:sz w:val="24"/>
          <w:szCs w:val="24"/>
          <w:lang w:val="et-EE"/>
        </w:rPr>
      </w:pPr>
      <w:r w:rsidRPr="008B29E4">
        <w:rPr>
          <w:sz w:val="24"/>
          <w:szCs w:val="24"/>
          <w:lang w:val="et-EE"/>
        </w:rPr>
        <w:t>Populariseerida kergejõustiku harrastust noorte hulgas.</w:t>
      </w:r>
    </w:p>
    <w:p w:rsidR="00FC7B97" w:rsidRPr="008B29E4" w:rsidRDefault="000F6118" w:rsidP="003D090F">
      <w:pPr>
        <w:rPr>
          <w:sz w:val="24"/>
          <w:szCs w:val="24"/>
          <w:lang w:val="et-EE"/>
        </w:rPr>
      </w:pPr>
      <w:r w:rsidRPr="008B29E4">
        <w:rPr>
          <w:sz w:val="24"/>
          <w:szCs w:val="24"/>
          <w:lang w:val="et-EE"/>
        </w:rPr>
        <w:t>Jätkata võistlussarja pikka traditsiooni.</w:t>
      </w:r>
    </w:p>
    <w:p w:rsidR="00A41D52" w:rsidRPr="008B29E4" w:rsidRDefault="000F6118" w:rsidP="003D090F">
      <w:pPr>
        <w:rPr>
          <w:sz w:val="24"/>
          <w:szCs w:val="24"/>
          <w:lang w:val="et-EE"/>
        </w:rPr>
      </w:pPr>
      <w:r w:rsidRPr="008B29E4">
        <w:rPr>
          <w:sz w:val="24"/>
          <w:szCs w:val="24"/>
          <w:lang w:val="et-EE"/>
        </w:rPr>
        <w:t>Selgitada maakonna paremad üksikaladel ja koolidevahelises arvestuses.</w:t>
      </w:r>
    </w:p>
    <w:p w:rsidR="00FC7B97" w:rsidRPr="008B29E4" w:rsidRDefault="00FC7B97" w:rsidP="008B29E4">
      <w:pPr>
        <w:spacing w:line="360" w:lineRule="auto"/>
        <w:rPr>
          <w:sz w:val="24"/>
          <w:szCs w:val="24"/>
          <w:lang w:val="et-EE"/>
        </w:rPr>
      </w:pPr>
    </w:p>
    <w:p w:rsidR="00FC7B97" w:rsidRPr="008B29E4" w:rsidRDefault="000F6118" w:rsidP="008B29E4">
      <w:pPr>
        <w:spacing w:line="360" w:lineRule="auto"/>
        <w:rPr>
          <w:b/>
          <w:sz w:val="24"/>
          <w:szCs w:val="24"/>
          <w:lang w:val="et-EE"/>
        </w:rPr>
      </w:pPr>
      <w:r w:rsidRPr="008B29E4">
        <w:rPr>
          <w:b/>
          <w:sz w:val="24"/>
          <w:szCs w:val="24"/>
          <w:lang w:val="et-EE"/>
        </w:rPr>
        <w:t>Osavõtjad.</w:t>
      </w:r>
    </w:p>
    <w:p w:rsidR="00FC7B97" w:rsidRPr="008B29E4" w:rsidRDefault="000F6118" w:rsidP="003D090F">
      <w:pPr>
        <w:rPr>
          <w:b/>
          <w:sz w:val="24"/>
          <w:szCs w:val="24"/>
          <w:lang w:val="et-EE"/>
        </w:rPr>
      </w:pPr>
      <w:r w:rsidRPr="008B29E4">
        <w:rPr>
          <w:sz w:val="24"/>
          <w:szCs w:val="24"/>
          <w:lang w:val="et-EE"/>
        </w:rPr>
        <w:t>TV 10 OS võistlussarjas võistlevad maakonna koolide võistkonnad kahes vanuserühmas:</w:t>
      </w:r>
      <w:r w:rsidRPr="008B29E4">
        <w:rPr>
          <w:sz w:val="24"/>
          <w:szCs w:val="24"/>
          <w:lang w:val="et-EE"/>
        </w:rPr>
        <w:br/>
      </w:r>
      <w:r w:rsidR="003D090F">
        <w:rPr>
          <w:b/>
          <w:sz w:val="24"/>
          <w:szCs w:val="24"/>
          <w:lang w:val="et-EE"/>
        </w:rPr>
        <w:t xml:space="preserve">- </w:t>
      </w:r>
      <w:r w:rsidRPr="008B29E4">
        <w:rPr>
          <w:b/>
          <w:sz w:val="24"/>
          <w:szCs w:val="24"/>
          <w:lang w:val="et-EE"/>
        </w:rPr>
        <w:t>vanem vanuseklass (PV ja TV) - 2006.-2007. a. sündinud poisid ja tüdrukud;</w:t>
      </w:r>
    </w:p>
    <w:p w:rsidR="00FC7B97" w:rsidRPr="008B29E4" w:rsidRDefault="003D090F" w:rsidP="003D090F">
      <w:pPr>
        <w:rPr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 xml:space="preserve">- </w:t>
      </w:r>
      <w:r w:rsidR="000F6118" w:rsidRPr="008B29E4">
        <w:rPr>
          <w:b/>
          <w:sz w:val="24"/>
          <w:szCs w:val="24"/>
          <w:lang w:val="et-EE"/>
        </w:rPr>
        <w:t>noorem vanuseklass (PN ja TN) 2008. a. a. ja hiljem sündinud poisid ja tüdrukud.</w:t>
      </w:r>
      <w:r w:rsidR="000F6118" w:rsidRPr="008B29E4">
        <w:rPr>
          <w:sz w:val="24"/>
          <w:szCs w:val="24"/>
        </w:rPr>
        <w:br/>
      </w:r>
      <w:r w:rsidR="000F6118" w:rsidRPr="008B29E4">
        <w:rPr>
          <w:sz w:val="24"/>
          <w:szCs w:val="24"/>
          <w:lang w:val="et-EE"/>
        </w:rPr>
        <w:t xml:space="preserve"> </w:t>
      </w:r>
    </w:p>
    <w:p w:rsidR="00FC7B97" w:rsidRPr="008B29E4" w:rsidRDefault="000F6118" w:rsidP="008B29E4">
      <w:pPr>
        <w:spacing w:line="360" w:lineRule="auto"/>
        <w:rPr>
          <w:b/>
          <w:sz w:val="24"/>
          <w:szCs w:val="24"/>
          <w:lang w:val="et-EE"/>
        </w:rPr>
      </w:pPr>
      <w:r w:rsidRPr="008B29E4">
        <w:rPr>
          <w:b/>
          <w:sz w:val="24"/>
          <w:szCs w:val="24"/>
          <w:lang w:val="et-EE"/>
        </w:rPr>
        <w:t>Aeg ja koht.</w:t>
      </w:r>
    </w:p>
    <w:p w:rsidR="00FC7B97" w:rsidRPr="008B29E4" w:rsidRDefault="000F6118" w:rsidP="008B29E4">
      <w:pPr>
        <w:spacing w:line="360" w:lineRule="auto"/>
        <w:rPr>
          <w:sz w:val="24"/>
          <w:szCs w:val="24"/>
          <w:lang w:val="et-EE"/>
        </w:rPr>
      </w:pPr>
      <w:r w:rsidRPr="008B29E4">
        <w:rPr>
          <w:sz w:val="24"/>
          <w:szCs w:val="24"/>
          <w:lang w:val="et-EE"/>
        </w:rPr>
        <w:t>Üksikalade finaalvõistlused toimuvad kolmes etapis.</w:t>
      </w:r>
    </w:p>
    <w:p w:rsidR="00FC7B97" w:rsidRPr="008B29E4" w:rsidRDefault="000F6118" w:rsidP="008B29E4">
      <w:pPr>
        <w:pStyle w:val="Pealkiri1"/>
        <w:spacing w:line="360" w:lineRule="auto"/>
        <w:rPr>
          <w:szCs w:val="24"/>
        </w:rPr>
      </w:pPr>
      <w:r w:rsidRPr="008B29E4">
        <w:rPr>
          <w:szCs w:val="24"/>
        </w:rPr>
        <w:t>I etapp – 28. novembril 20</w:t>
      </w:r>
      <w:r w:rsidR="003D090F">
        <w:rPr>
          <w:szCs w:val="24"/>
        </w:rPr>
        <w:t>19</w:t>
      </w:r>
      <w:r w:rsidRPr="008B29E4">
        <w:rPr>
          <w:szCs w:val="24"/>
        </w:rPr>
        <w:t xml:space="preserve">.a.  kell 10.30 </w:t>
      </w:r>
      <w:r w:rsidRPr="008B29E4">
        <w:rPr>
          <w:szCs w:val="24"/>
          <w:u w:val="single"/>
        </w:rPr>
        <w:t>Ahtme Spordihallis</w:t>
      </w:r>
    </w:p>
    <w:p w:rsidR="00FC7B97" w:rsidRPr="008B29E4" w:rsidRDefault="000F6118" w:rsidP="003D090F">
      <w:pPr>
        <w:rPr>
          <w:sz w:val="24"/>
          <w:szCs w:val="24"/>
          <w:lang w:val="et-EE"/>
        </w:rPr>
      </w:pPr>
      <w:r w:rsidRPr="008B29E4">
        <w:rPr>
          <w:sz w:val="24"/>
          <w:szCs w:val="24"/>
          <w:lang w:val="et-EE"/>
        </w:rPr>
        <w:tab/>
      </w:r>
      <w:r w:rsidRPr="008B29E4">
        <w:rPr>
          <w:sz w:val="24"/>
          <w:szCs w:val="24"/>
          <w:lang w:val="et-EE"/>
        </w:rPr>
        <w:tab/>
        <w:t>Kavas:</w:t>
      </w:r>
      <w:r w:rsidRPr="008B29E4">
        <w:rPr>
          <w:sz w:val="24"/>
          <w:szCs w:val="24"/>
          <w:lang w:val="et-EE"/>
        </w:rPr>
        <w:tab/>
        <w:t>TN</w:t>
      </w:r>
      <w:r w:rsidRPr="008B29E4">
        <w:rPr>
          <w:sz w:val="24"/>
          <w:szCs w:val="24"/>
          <w:lang w:val="et-EE"/>
        </w:rPr>
        <w:tab/>
      </w:r>
      <w:r w:rsidR="008C3F6F">
        <w:rPr>
          <w:color w:val="FF0000"/>
          <w:sz w:val="24"/>
          <w:szCs w:val="24"/>
          <w:lang w:val="et-EE"/>
        </w:rPr>
        <w:t>50 m; kõrgus</w:t>
      </w:r>
    </w:p>
    <w:p w:rsidR="00FC7B97" w:rsidRPr="008B29E4" w:rsidRDefault="000F6118" w:rsidP="003D090F">
      <w:pPr>
        <w:rPr>
          <w:sz w:val="24"/>
          <w:szCs w:val="24"/>
          <w:lang w:val="et-EE"/>
        </w:rPr>
      </w:pPr>
      <w:r w:rsidRPr="008B29E4">
        <w:rPr>
          <w:sz w:val="24"/>
          <w:szCs w:val="24"/>
          <w:lang w:val="et-EE"/>
        </w:rPr>
        <w:tab/>
      </w:r>
      <w:r w:rsidRPr="008B29E4">
        <w:rPr>
          <w:sz w:val="24"/>
          <w:szCs w:val="24"/>
          <w:lang w:val="et-EE"/>
        </w:rPr>
        <w:tab/>
      </w:r>
      <w:r w:rsidRPr="008B29E4">
        <w:rPr>
          <w:sz w:val="24"/>
          <w:szCs w:val="24"/>
          <w:lang w:val="et-EE"/>
        </w:rPr>
        <w:tab/>
        <w:t>TV</w:t>
      </w:r>
      <w:r w:rsidRPr="008B29E4">
        <w:rPr>
          <w:sz w:val="24"/>
          <w:szCs w:val="24"/>
          <w:lang w:val="et-EE"/>
        </w:rPr>
        <w:tab/>
      </w:r>
      <w:r w:rsidRPr="008B29E4">
        <w:rPr>
          <w:color w:val="FF0000"/>
          <w:sz w:val="24"/>
          <w:szCs w:val="24"/>
          <w:lang w:val="et-EE"/>
        </w:rPr>
        <w:t>50 m;</w:t>
      </w:r>
      <w:r w:rsidR="004E2BD2" w:rsidRPr="008B29E4">
        <w:rPr>
          <w:color w:val="FF0000"/>
          <w:sz w:val="24"/>
          <w:szCs w:val="24"/>
          <w:lang w:val="et-EE"/>
        </w:rPr>
        <w:t xml:space="preserve"> </w:t>
      </w:r>
      <w:r w:rsidRPr="008B29E4">
        <w:rPr>
          <w:color w:val="FF0000"/>
          <w:sz w:val="24"/>
          <w:szCs w:val="24"/>
          <w:lang w:val="et-EE"/>
        </w:rPr>
        <w:t>kuul</w:t>
      </w:r>
    </w:p>
    <w:p w:rsidR="00FC7B97" w:rsidRPr="008B29E4" w:rsidRDefault="000F6118" w:rsidP="003D090F">
      <w:pPr>
        <w:rPr>
          <w:sz w:val="24"/>
          <w:szCs w:val="24"/>
          <w:lang w:val="et-EE"/>
        </w:rPr>
      </w:pPr>
      <w:r w:rsidRPr="008B29E4">
        <w:rPr>
          <w:sz w:val="24"/>
          <w:szCs w:val="24"/>
          <w:lang w:val="et-EE"/>
        </w:rPr>
        <w:tab/>
      </w:r>
      <w:r w:rsidRPr="008B29E4">
        <w:rPr>
          <w:sz w:val="24"/>
          <w:szCs w:val="24"/>
          <w:lang w:val="et-EE"/>
        </w:rPr>
        <w:tab/>
      </w:r>
      <w:r w:rsidRPr="008B29E4">
        <w:rPr>
          <w:sz w:val="24"/>
          <w:szCs w:val="24"/>
          <w:lang w:val="et-EE"/>
        </w:rPr>
        <w:tab/>
        <w:t>PN</w:t>
      </w:r>
      <w:r w:rsidRPr="008B29E4">
        <w:rPr>
          <w:sz w:val="24"/>
          <w:szCs w:val="24"/>
          <w:lang w:val="et-EE"/>
        </w:rPr>
        <w:tab/>
      </w:r>
      <w:r w:rsidR="008C3F6F">
        <w:rPr>
          <w:color w:val="FF0000"/>
          <w:sz w:val="24"/>
          <w:szCs w:val="24"/>
          <w:lang w:val="et-EE"/>
        </w:rPr>
        <w:t>50 m; kõrgus</w:t>
      </w:r>
    </w:p>
    <w:p w:rsidR="00FC7B97" w:rsidRPr="003D090F" w:rsidRDefault="000F6118" w:rsidP="003D090F">
      <w:pPr>
        <w:rPr>
          <w:color w:val="FF0000"/>
          <w:sz w:val="24"/>
          <w:szCs w:val="24"/>
          <w:lang w:val="et-EE"/>
        </w:rPr>
      </w:pPr>
      <w:r w:rsidRPr="008B29E4">
        <w:rPr>
          <w:sz w:val="24"/>
          <w:szCs w:val="24"/>
          <w:lang w:val="et-EE"/>
        </w:rPr>
        <w:tab/>
      </w:r>
      <w:r w:rsidRPr="008B29E4">
        <w:rPr>
          <w:sz w:val="24"/>
          <w:szCs w:val="24"/>
          <w:lang w:val="et-EE"/>
        </w:rPr>
        <w:tab/>
      </w:r>
      <w:r w:rsidRPr="008B29E4">
        <w:rPr>
          <w:sz w:val="24"/>
          <w:szCs w:val="24"/>
          <w:lang w:val="et-EE"/>
        </w:rPr>
        <w:tab/>
        <w:t>PV</w:t>
      </w:r>
      <w:r w:rsidRPr="008B29E4">
        <w:rPr>
          <w:sz w:val="24"/>
          <w:szCs w:val="24"/>
          <w:lang w:val="et-EE"/>
        </w:rPr>
        <w:tab/>
      </w:r>
      <w:r w:rsidRPr="008B29E4">
        <w:rPr>
          <w:color w:val="FF0000"/>
          <w:sz w:val="24"/>
          <w:szCs w:val="24"/>
          <w:lang w:val="et-EE"/>
        </w:rPr>
        <w:t>50 m; teivas</w:t>
      </w:r>
    </w:p>
    <w:p w:rsidR="004E2BD2" w:rsidRPr="008B29E4" w:rsidRDefault="000F6118" w:rsidP="008B29E4">
      <w:pPr>
        <w:pStyle w:val="Pealkiri1"/>
        <w:spacing w:line="360" w:lineRule="auto"/>
        <w:rPr>
          <w:szCs w:val="24"/>
          <w:u w:val="single"/>
        </w:rPr>
      </w:pPr>
      <w:r w:rsidRPr="008B29E4">
        <w:rPr>
          <w:szCs w:val="24"/>
        </w:rPr>
        <w:t xml:space="preserve">II etapp – </w:t>
      </w:r>
      <w:r w:rsidR="00C7052B">
        <w:rPr>
          <w:szCs w:val="24"/>
        </w:rPr>
        <w:t>15</w:t>
      </w:r>
      <w:bookmarkStart w:id="0" w:name="_GoBack"/>
      <w:bookmarkEnd w:id="0"/>
      <w:r w:rsidRPr="008B29E4">
        <w:rPr>
          <w:szCs w:val="24"/>
        </w:rPr>
        <w:t>. jaanuaril  20</w:t>
      </w:r>
      <w:r w:rsidR="00623B35" w:rsidRPr="008B29E4">
        <w:rPr>
          <w:szCs w:val="24"/>
        </w:rPr>
        <w:t>20</w:t>
      </w:r>
      <w:r w:rsidRPr="008B29E4">
        <w:rPr>
          <w:szCs w:val="24"/>
        </w:rPr>
        <w:t xml:space="preserve">.a. kell 10.30 </w:t>
      </w:r>
      <w:r w:rsidRPr="008B29E4">
        <w:rPr>
          <w:szCs w:val="24"/>
          <w:u w:val="single"/>
        </w:rPr>
        <w:t>Ahtme Spordihallis</w:t>
      </w:r>
    </w:p>
    <w:p w:rsidR="00FC7B97" w:rsidRPr="008B29E4" w:rsidRDefault="000F6118" w:rsidP="003D090F">
      <w:pPr>
        <w:rPr>
          <w:sz w:val="24"/>
          <w:szCs w:val="24"/>
          <w:lang w:val="et-EE"/>
        </w:rPr>
      </w:pPr>
      <w:r w:rsidRPr="008B29E4">
        <w:rPr>
          <w:b/>
          <w:sz w:val="24"/>
          <w:szCs w:val="24"/>
          <w:lang w:val="et-EE"/>
        </w:rPr>
        <w:tab/>
      </w:r>
      <w:r w:rsidRPr="008B29E4">
        <w:rPr>
          <w:b/>
          <w:sz w:val="24"/>
          <w:szCs w:val="24"/>
          <w:lang w:val="et-EE"/>
        </w:rPr>
        <w:tab/>
      </w:r>
      <w:r w:rsidRPr="008B29E4">
        <w:rPr>
          <w:sz w:val="24"/>
          <w:szCs w:val="24"/>
          <w:lang w:val="et-EE"/>
        </w:rPr>
        <w:t>Kavas: TN</w:t>
      </w:r>
      <w:r w:rsidRPr="008B29E4">
        <w:rPr>
          <w:sz w:val="24"/>
          <w:szCs w:val="24"/>
          <w:lang w:val="et-EE"/>
        </w:rPr>
        <w:tab/>
      </w:r>
      <w:r w:rsidRPr="008B29E4">
        <w:rPr>
          <w:color w:val="FF0000"/>
          <w:sz w:val="24"/>
          <w:szCs w:val="24"/>
          <w:lang w:val="et-EE"/>
        </w:rPr>
        <w:t xml:space="preserve">50 </w:t>
      </w:r>
      <w:proofErr w:type="spellStart"/>
      <w:r w:rsidRPr="008B29E4">
        <w:rPr>
          <w:color w:val="FF0000"/>
          <w:sz w:val="24"/>
          <w:szCs w:val="24"/>
          <w:lang w:val="et-EE"/>
        </w:rPr>
        <w:t>mtj</w:t>
      </w:r>
      <w:proofErr w:type="spellEnd"/>
      <w:r w:rsidRPr="008B29E4">
        <w:rPr>
          <w:color w:val="FF0000"/>
          <w:sz w:val="24"/>
          <w:szCs w:val="24"/>
          <w:lang w:val="et-EE"/>
        </w:rPr>
        <w:t>; kaugus</w:t>
      </w:r>
    </w:p>
    <w:p w:rsidR="00FC7B97" w:rsidRPr="008B29E4" w:rsidRDefault="000F6118" w:rsidP="003D090F">
      <w:pPr>
        <w:pStyle w:val="Pealkiri2"/>
        <w:rPr>
          <w:szCs w:val="24"/>
        </w:rPr>
      </w:pPr>
      <w:r w:rsidRPr="008B29E4">
        <w:rPr>
          <w:szCs w:val="24"/>
        </w:rPr>
        <w:tab/>
      </w:r>
      <w:r w:rsidRPr="008B29E4">
        <w:rPr>
          <w:szCs w:val="24"/>
        </w:rPr>
        <w:tab/>
      </w:r>
      <w:r w:rsidRPr="008B29E4">
        <w:rPr>
          <w:szCs w:val="24"/>
        </w:rPr>
        <w:tab/>
        <w:t>TV</w:t>
      </w:r>
      <w:r w:rsidRPr="008B29E4">
        <w:rPr>
          <w:szCs w:val="24"/>
        </w:rPr>
        <w:tab/>
      </w:r>
      <w:r w:rsidRPr="008B29E4">
        <w:rPr>
          <w:color w:val="FF0000"/>
          <w:szCs w:val="24"/>
        </w:rPr>
        <w:t xml:space="preserve">50 </w:t>
      </w:r>
      <w:proofErr w:type="spellStart"/>
      <w:r w:rsidRPr="008B29E4">
        <w:rPr>
          <w:color w:val="FF0000"/>
          <w:szCs w:val="24"/>
        </w:rPr>
        <w:t>mtj</w:t>
      </w:r>
      <w:proofErr w:type="spellEnd"/>
      <w:r w:rsidRPr="008B29E4">
        <w:rPr>
          <w:color w:val="FF0000"/>
          <w:szCs w:val="24"/>
        </w:rPr>
        <w:t>; teivas</w:t>
      </w:r>
    </w:p>
    <w:p w:rsidR="00FC7B97" w:rsidRPr="008B29E4" w:rsidRDefault="000F6118" w:rsidP="003D090F">
      <w:pPr>
        <w:pStyle w:val="Pealkiri2"/>
        <w:rPr>
          <w:color w:val="FF0000"/>
          <w:szCs w:val="24"/>
        </w:rPr>
      </w:pPr>
      <w:r w:rsidRPr="008B29E4">
        <w:rPr>
          <w:szCs w:val="24"/>
        </w:rPr>
        <w:tab/>
      </w:r>
      <w:r w:rsidRPr="008B29E4">
        <w:rPr>
          <w:szCs w:val="24"/>
        </w:rPr>
        <w:tab/>
      </w:r>
      <w:r w:rsidRPr="008B29E4">
        <w:rPr>
          <w:szCs w:val="24"/>
        </w:rPr>
        <w:tab/>
        <w:t>PN</w:t>
      </w:r>
      <w:r w:rsidRPr="008B29E4">
        <w:rPr>
          <w:szCs w:val="24"/>
        </w:rPr>
        <w:tab/>
      </w:r>
      <w:r w:rsidRPr="008B29E4">
        <w:rPr>
          <w:color w:val="FF0000"/>
          <w:szCs w:val="24"/>
        </w:rPr>
        <w:t xml:space="preserve">50 </w:t>
      </w:r>
      <w:proofErr w:type="spellStart"/>
      <w:r w:rsidRPr="008B29E4">
        <w:rPr>
          <w:color w:val="FF0000"/>
          <w:szCs w:val="24"/>
        </w:rPr>
        <w:t>mtj</w:t>
      </w:r>
      <w:proofErr w:type="spellEnd"/>
      <w:r w:rsidRPr="008B29E4">
        <w:rPr>
          <w:color w:val="FF0000"/>
          <w:szCs w:val="24"/>
        </w:rPr>
        <w:t>; teivas</w:t>
      </w:r>
    </w:p>
    <w:p w:rsidR="00FC7B97" w:rsidRPr="008B29E4" w:rsidRDefault="000F6118" w:rsidP="003D090F">
      <w:pPr>
        <w:rPr>
          <w:sz w:val="24"/>
          <w:szCs w:val="24"/>
          <w:lang w:val="et-EE"/>
        </w:rPr>
      </w:pPr>
      <w:r w:rsidRPr="008B29E4">
        <w:rPr>
          <w:sz w:val="24"/>
          <w:szCs w:val="24"/>
          <w:lang w:val="et-EE"/>
        </w:rPr>
        <w:tab/>
      </w:r>
      <w:r w:rsidRPr="008B29E4">
        <w:rPr>
          <w:sz w:val="24"/>
          <w:szCs w:val="24"/>
          <w:lang w:val="et-EE"/>
        </w:rPr>
        <w:tab/>
      </w:r>
      <w:r w:rsidRPr="008B29E4">
        <w:rPr>
          <w:sz w:val="24"/>
          <w:szCs w:val="24"/>
          <w:lang w:val="et-EE"/>
        </w:rPr>
        <w:tab/>
        <w:t>PV</w:t>
      </w:r>
      <w:r w:rsidRPr="008B29E4">
        <w:rPr>
          <w:sz w:val="24"/>
          <w:szCs w:val="24"/>
          <w:lang w:val="et-EE"/>
        </w:rPr>
        <w:tab/>
      </w:r>
      <w:r w:rsidRPr="008B29E4">
        <w:rPr>
          <w:color w:val="FF0000"/>
          <w:sz w:val="24"/>
          <w:szCs w:val="24"/>
          <w:lang w:val="et-EE"/>
        </w:rPr>
        <w:t xml:space="preserve">50 </w:t>
      </w:r>
      <w:proofErr w:type="spellStart"/>
      <w:r w:rsidRPr="008B29E4">
        <w:rPr>
          <w:color w:val="FF0000"/>
          <w:sz w:val="24"/>
          <w:szCs w:val="24"/>
          <w:lang w:val="et-EE"/>
        </w:rPr>
        <w:t>mtj</w:t>
      </w:r>
      <w:proofErr w:type="spellEnd"/>
      <w:r w:rsidRPr="008B29E4">
        <w:rPr>
          <w:color w:val="FF0000"/>
          <w:sz w:val="24"/>
          <w:szCs w:val="24"/>
          <w:lang w:val="et-EE"/>
        </w:rPr>
        <w:t xml:space="preserve">; </w:t>
      </w:r>
      <w:r w:rsidR="004E2BD2" w:rsidRPr="008B29E4">
        <w:rPr>
          <w:color w:val="FF0000"/>
          <w:sz w:val="24"/>
          <w:szCs w:val="24"/>
          <w:lang w:val="et-EE"/>
        </w:rPr>
        <w:t>kaugushüpe</w:t>
      </w:r>
    </w:p>
    <w:p w:rsidR="004E2BD2" w:rsidRPr="008B29E4" w:rsidRDefault="000F6118" w:rsidP="008B29E4">
      <w:pPr>
        <w:pStyle w:val="Pealkiri1"/>
        <w:spacing w:line="360" w:lineRule="auto"/>
        <w:rPr>
          <w:szCs w:val="24"/>
        </w:rPr>
      </w:pPr>
      <w:r w:rsidRPr="008B29E4">
        <w:rPr>
          <w:szCs w:val="24"/>
        </w:rPr>
        <w:t xml:space="preserve">III etapp – </w:t>
      </w:r>
      <w:r w:rsidR="00623B35" w:rsidRPr="008B29E4">
        <w:rPr>
          <w:szCs w:val="24"/>
        </w:rPr>
        <w:t>19. märts 2020.a kell 10.30 Ahtme Spordihall</w:t>
      </w:r>
    </w:p>
    <w:p w:rsidR="004E2BD2" w:rsidRPr="008B29E4" w:rsidRDefault="004E2BD2" w:rsidP="003D090F">
      <w:pPr>
        <w:rPr>
          <w:sz w:val="24"/>
          <w:szCs w:val="24"/>
          <w:lang w:val="et-EE"/>
        </w:rPr>
      </w:pPr>
      <w:r w:rsidRPr="008B29E4">
        <w:rPr>
          <w:sz w:val="24"/>
          <w:szCs w:val="24"/>
          <w:lang w:val="et-EE"/>
        </w:rPr>
        <w:t xml:space="preserve">                           Kavas: TN </w:t>
      </w:r>
      <w:r w:rsidRPr="008B29E4">
        <w:rPr>
          <w:color w:val="FF0000"/>
          <w:sz w:val="24"/>
          <w:szCs w:val="24"/>
          <w:lang w:val="et-EE"/>
        </w:rPr>
        <w:t>teivashüpe</w:t>
      </w:r>
    </w:p>
    <w:p w:rsidR="004E2BD2" w:rsidRPr="008B29E4" w:rsidRDefault="004E2BD2" w:rsidP="003D090F">
      <w:pPr>
        <w:rPr>
          <w:color w:val="FF0000"/>
          <w:sz w:val="24"/>
          <w:szCs w:val="24"/>
          <w:lang w:val="et-EE"/>
        </w:rPr>
      </w:pPr>
      <w:r w:rsidRPr="008B29E4">
        <w:rPr>
          <w:sz w:val="24"/>
          <w:szCs w:val="24"/>
          <w:lang w:val="et-EE"/>
        </w:rPr>
        <w:t xml:space="preserve">                                       TV  </w:t>
      </w:r>
      <w:r w:rsidR="006E2110">
        <w:rPr>
          <w:color w:val="FF0000"/>
          <w:sz w:val="24"/>
          <w:szCs w:val="24"/>
          <w:lang w:val="et-EE"/>
        </w:rPr>
        <w:t>kaugus, kõrgus</w:t>
      </w:r>
    </w:p>
    <w:p w:rsidR="004E2BD2" w:rsidRPr="008B29E4" w:rsidRDefault="004E2BD2" w:rsidP="003D090F">
      <w:pPr>
        <w:rPr>
          <w:sz w:val="24"/>
          <w:szCs w:val="24"/>
          <w:lang w:val="et-EE"/>
        </w:rPr>
      </w:pPr>
      <w:r w:rsidRPr="008B29E4">
        <w:rPr>
          <w:sz w:val="24"/>
          <w:szCs w:val="24"/>
          <w:lang w:val="et-EE"/>
        </w:rPr>
        <w:t xml:space="preserve">                                       PN </w:t>
      </w:r>
      <w:r w:rsidR="006E2110">
        <w:rPr>
          <w:color w:val="FF0000"/>
          <w:sz w:val="24"/>
          <w:szCs w:val="24"/>
          <w:lang w:val="et-EE"/>
        </w:rPr>
        <w:t>kaugus, kuul</w:t>
      </w:r>
    </w:p>
    <w:p w:rsidR="004E2BD2" w:rsidRPr="008B29E4" w:rsidRDefault="004E2BD2" w:rsidP="003D090F">
      <w:pPr>
        <w:rPr>
          <w:sz w:val="24"/>
          <w:szCs w:val="24"/>
          <w:lang w:val="et-EE"/>
        </w:rPr>
      </w:pPr>
      <w:r w:rsidRPr="008B29E4">
        <w:rPr>
          <w:sz w:val="24"/>
          <w:szCs w:val="24"/>
          <w:lang w:val="et-EE"/>
        </w:rPr>
        <w:t xml:space="preserve">                                       PV </w:t>
      </w:r>
      <w:r w:rsidR="006E2110">
        <w:rPr>
          <w:color w:val="FF0000"/>
          <w:sz w:val="24"/>
          <w:szCs w:val="24"/>
          <w:lang w:val="et-EE"/>
        </w:rPr>
        <w:t>kõrgus, kuul</w:t>
      </w:r>
    </w:p>
    <w:p w:rsidR="004E2BD2" w:rsidRPr="008B29E4" w:rsidRDefault="004E2BD2" w:rsidP="008B29E4">
      <w:pPr>
        <w:pStyle w:val="Pealkiri1"/>
        <w:spacing w:line="360" w:lineRule="auto"/>
        <w:rPr>
          <w:szCs w:val="24"/>
        </w:rPr>
      </w:pPr>
    </w:p>
    <w:p w:rsidR="00FC7B97" w:rsidRPr="008B29E4" w:rsidRDefault="004E2BD2" w:rsidP="008B29E4">
      <w:pPr>
        <w:pStyle w:val="Pealkiri1"/>
        <w:spacing w:line="360" w:lineRule="auto"/>
        <w:rPr>
          <w:szCs w:val="24"/>
        </w:rPr>
      </w:pPr>
      <w:r w:rsidRPr="008B29E4">
        <w:rPr>
          <w:szCs w:val="24"/>
        </w:rPr>
        <w:t xml:space="preserve">IV etapp </w:t>
      </w:r>
      <w:r w:rsidR="00C7052B">
        <w:rPr>
          <w:szCs w:val="24"/>
        </w:rPr>
        <w:t>7</w:t>
      </w:r>
      <w:r w:rsidR="000F6118" w:rsidRPr="008B29E4">
        <w:rPr>
          <w:szCs w:val="24"/>
        </w:rPr>
        <w:t xml:space="preserve">. mail 2019.a. kell 10.30 </w:t>
      </w:r>
      <w:r w:rsidR="000F6118" w:rsidRPr="008B29E4">
        <w:rPr>
          <w:szCs w:val="24"/>
          <w:u w:val="single"/>
        </w:rPr>
        <w:t>Toila G  staadionil</w:t>
      </w:r>
    </w:p>
    <w:p w:rsidR="00FC7B97" w:rsidRPr="008B29E4" w:rsidRDefault="000F6118" w:rsidP="003D090F">
      <w:pPr>
        <w:pStyle w:val="Pealkiri2"/>
        <w:rPr>
          <w:szCs w:val="24"/>
        </w:rPr>
      </w:pPr>
      <w:r w:rsidRPr="008B29E4">
        <w:rPr>
          <w:szCs w:val="24"/>
        </w:rPr>
        <w:tab/>
      </w:r>
      <w:r w:rsidRPr="008B29E4">
        <w:rPr>
          <w:szCs w:val="24"/>
        </w:rPr>
        <w:tab/>
        <w:t>Kavas: TN</w:t>
      </w:r>
      <w:r w:rsidRPr="008B29E4">
        <w:rPr>
          <w:szCs w:val="24"/>
        </w:rPr>
        <w:tab/>
      </w:r>
      <w:r w:rsidRPr="008B29E4">
        <w:rPr>
          <w:color w:val="FF0000"/>
          <w:szCs w:val="24"/>
        </w:rPr>
        <w:t>pall; 600 m</w:t>
      </w:r>
    </w:p>
    <w:p w:rsidR="00FC7B97" w:rsidRPr="008B29E4" w:rsidRDefault="000F6118" w:rsidP="003D090F">
      <w:pPr>
        <w:rPr>
          <w:sz w:val="24"/>
          <w:szCs w:val="24"/>
          <w:lang w:val="et-EE"/>
        </w:rPr>
      </w:pPr>
      <w:r w:rsidRPr="008B29E4">
        <w:rPr>
          <w:sz w:val="24"/>
          <w:szCs w:val="24"/>
          <w:lang w:val="et-EE"/>
        </w:rPr>
        <w:tab/>
      </w:r>
      <w:r w:rsidRPr="008B29E4">
        <w:rPr>
          <w:sz w:val="24"/>
          <w:szCs w:val="24"/>
          <w:lang w:val="et-EE"/>
        </w:rPr>
        <w:tab/>
      </w:r>
      <w:r w:rsidRPr="008B29E4">
        <w:rPr>
          <w:sz w:val="24"/>
          <w:szCs w:val="24"/>
          <w:lang w:val="et-EE"/>
        </w:rPr>
        <w:tab/>
        <w:t>TV</w:t>
      </w:r>
      <w:r w:rsidRPr="008B29E4">
        <w:rPr>
          <w:sz w:val="24"/>
          <w:szCs w:val="24"/>
          <w:lang w:val="et-EE"/>
        </w:rPr>
        <w:tab/>
      </w:r>
      <w:r w:rsidRPr="008B29E4">
        <w:rPr>
          <w:color w:val="FF0000"/>
          <w:sz w:val="24"/>
          <w:szCs w:val="24"/>
          <w:lang w:val="et-EE"/>
        </w:rPr>
        <w:t>pall; ketas; 600 m</w:t>
      </w:r>
    </w:p>
    <w:p w:rsidR="00FC7B97" w:rsidRPr="008B29E4" w:rsidRDefault="000F6118" w:rsidP="003D090F">
      <w:pPr>
        <w:rPr>
          <w:sz w:val="24"/>
          <w:szCs w:val="24"/>
          <w:lang w:val="et-EE"/>
        </w:rPr>
      </w:pPr>
      <w:r w:rsidRPr="008B29E4">
        <w:rPr>
          <w:sz w:val="24"/>
          <w:szCs w:val="24"/>
          <w:lang w:val="et-EE"/>
        </w:rPr>
        <w:tab/>
      </w:r>
      <w:r w:rsidRPr="008B29E4">
        <w:rPr>
          <w:sz w:val="24"/>
          <w:szCs w:val="24"/>
          <w:lang w:val="et-EE"/>
        </w:rPr>
        <w:tab/>
      </w:r>
      <w:r w:rsidRPr="008B29E4">
        <w:rPr>
          <w:sz w:val="24"/>
          <w:szCs w:val="24"/>
          <w:lang w:val="et-EE"/>
        </w:rPr>
        <w:tab/>
        <w:t>PN</w:t>
      </w:r>
      <w:r w:rsidRPr="008B29E4">
        <w:rPr>
          <w:sz w:val="24"/>
          <w:szCs w:val="24"/>
          <w:lang w:val="et-EE"/>
        </w:rPr>
        <w:tab/>
      </w:r>
      <w:r w:rsidRPr="008B29E4">
        <w:rPr>
          <w:color w:val="FF0000"/>
          <w:sz w:val="24"/>
          <w:szCs w:val="24"/>
          <w:lang w:val="et-EE"/>
        </w:rPr>
        <w:t>pall; ketas; 1000 m</w:t>
      </w:r>
    </w:p>
    <w:p w:rsidR="00FC7B97" w:rsidRDefault="000F6118" w:rsidP="003D090F">
      <w:pPr>
        <w:rPr>
          <w:color w:val="FF0000"/>
          <w:sz w:val="24"/>
          <w:szCs w:val="24"/>
          <w:lang w:val="et-EE"/>
        </w:rPr>
      </w:pPr>
      <w:r w:rsidRPr="008B29E4">
        <w:rPr>
          <w:sz w:val="24"/>
          <w:szCs w:val="24"/>
          <w:lang w:val="et-EE"/>
        </w:rPr>
        <w:tab/>
      </w:r>
      <w:r w:rsidRPr="008B29E4">
        <w:rPr>
          <w:sz w:val="24"/>
          <w:szCs w:val="24"/>
          <w:lang w:val="et-EE"/>
        </w:rPr>
        <w:tab/>
      </w:r>
      <w:r w:rsidRPr="008B29E4">
        <w:rPr>
          <w:sz w:val="24"/>
          <w:szCs w:val="24"/>
          <w:lang w:val="et-EE"/>
        </w:rPr>
        <w:tab/>
        <w:t>PV</w:t>
      </w:r>
      <w:r w:rsidRPr="008B29E4">
        <w:rPr>
          <w:sz w:val="24"/>
          <w:szCs w:val="24"/>
          <w:lang w:val="et-EE"/>
        </w:rPr>
        <w:tab/>
      </w:r>
      <w:r w:rsidRPr="008B29E4">
        <w:rPr>
          <w:color w:val="FF0000"/>
          <w:sz w:val="24"/>
          <w:szCs w:val="24"/>
          <w:lang w:val="et-EE"/>
        </w:rPr>
        <w:t>pall; ketas; 1000 m</w:t>
      </w:r>
    </w:p>
    <w:p w:rsidR="00B03E86" w:rsidRDefault="008B29E4" w:rsidP="008B29E4">
      <w:pPr>
        <w:spacing w:line="360" w:lineRule="auto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 xml:space="preserve">                      </w:t>
      </w:r>
    </w:p>
    <w:p w:rsidR="006E2110" w:rsidRDefault="006E2110" w:rsidP="008B29E4">
      <w:pPr>
        <w:spacing w:line="360" w:lineRule="auto"/>
        <w:rPr>
          <w:b/>
          <w:sz w:val="24"/>
          <w:szCs w:val="24"/>
          <w:lang w:val="et-EE"/>
        </w:rPr>
      </w:pPr>
    </w:p>
    <w:p w:rsidR="006E2110" w:rsidRPr="006E2110" w:rsidRDefault="006E2110" w:rsidP="008B29E4">
      <w:pPr>
        <w:spacing w:line="360" w:lineRule="auto"/>
        <w:rPr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lastRenderedPageBreak/>
        <w:t>Võistlusteks registreerimine</w:t>
      </w:r>
      <w:r>
        <w:rPr>
          <w:b/>
          <w:sz w:val="24"/>
          <w:szCs w:val="24"/>
          <w:lang w:val="et-EE"/>
        </w:rPr>
        <w:br/>
      </w:r>
      <w:r w:rsidRPr="006E2110">
        <w:rPr>
          <w:sz w:val="24"/>
          <w:szCs w:val="24"/>
          <w:lang w:val="et-EE"/>
        </w:rPr>
        <w:t xml:space="preserve">I etapp </w:t>
      </w:r>
      <w:r w:rsidR="00C7052B">
        <w:rPr>
          <w:sz w:val="24"/>
          <w:szCs w:val="24"/>
          <w:lang w:val="et-EE"/>
        </w:rPr>
        <w:t>–</w:t>
      </w:r>
      <w:r w:rsidRPr="006E2110">
        <w:rPr>
          <w:sz w:val="24"/>
          <w:szCs w:val="24"/>
          <w:lang w:val="et-EE"/>
        </w:rPr>
        <w:t xml:space="preserve"> </w:t>
      </w:r>
      <w:r w:rsidR="00C7052B">
        <w:rPr>
          <w:sz w:val="24"/>
          <w:szCs w:val="24"/>
          <w:lang w:val="et-EE"/>
        </w:rPr>
        <w:t>27.11. kella 16.00-ks</w:t>
      </w:r>
      <w:r w:rsidRPr="006E2110">
        <w:rPr>
          <w:sz w:val="24"/>
          <w:szCs w:val="24"/>
          <w:lang w:val="et-EE"/>
        </w:rPr>
        <w:br/>
        <w:t>II etapp</w:t>
      </w:r>
      <w:r>
        <w:rPr>
          <w:sz w:val="24"/>
          <w:szCs w:val="24"/>
          <w:lang w:val="et-EE"/>
        </w:rPr>
        <w:t xml:space="preserve"> </w:t>
      </w:r>
      <w:r w:rsidR="00C7052B">
        <w:rPr>
          <w:sz w:val="24"/>
          <w:szCs w:val="24"/>
          <w:lang w:val="et-EE"/>
        </w:rPr>
        <w:t>– 14.01.20 kella 16.00-ks</w:t>
      </w:r>
      <w:r w:rsidRPr="006E2110">
        <w:rPr>
          <w:sz w:val="24"/>
          <w:szCs w:val="24"/>
          <w:lang w:val="et-EE"/>
        </w:rPr>
        <w:br/>
        <w:t>III etapp</w:t>
      </w:r>
      <w:r>
        <w:rPr>
          <w:sz w:val="24"/>
          <w:szCs w:val="24"/>
          <w:lang w:val="et-EE"/>
        </w:rPr>
        <w:t xml:space="preserve"> </w:t>
      </w:r>
      <w:r w:rsidR="00C7052B">
        <w:rPr>
          <w:sz w:val="24"/>
          <w:szCs w:val="24"/>
          <w:lang w:val="et-EE"/>
        </w:rPr>
        <w:t>– 18.03.20 kella 16.00-ks</w:t>
      </w:r>
      <w:r w:rsidRPr="006E2110">
        <w:rPr>
          <w:sz w:val="24"/>
          <w:szCs w:val="24"/>
          <w:lang w:val="et-EE"/>
        </w:rPr>
        <w:br/>
        <w:t>IV etapp</w:t>
      </w:r>
      <w:r>
        <w:rPr>
          <w:sz w:val="24"/>
          <w:szCs w:val="24"/>
          <w:lang w:val="et-EE"/>
        </w:rPr>
        <w:t xml:space="preserve"> </w:t>
      </w:r>
      <w:r w:rsidR="00C7052B">
        <w:rPr>
          <w:sz w:val="24"/>
          <w:szCs w:val="24"/>
          <w:lang w:val="et-EE"/>
        </w:rPr>
        <w:t>– 6.05.20 kella 16.00-ks</w:t>
      </w:r>
    </w:p>
    <w:p w:rsidR="006E2110" w:rsidRPr="006E2110" w:rsidRDefault="006E2110" w:rsidP="008B29E4">
      <w:pPr>
        <w:spacing w:line="360" w:lineRule="auto"/>
        <w:rPr>
          <w:sz w:val="24"/>
          <w:szCs w:val="24"/>
          <w:lang w:val="et-EE"/>
        </w:rPr>
      </w:pPr>
      <w:r w:rsidRPr="006E2110">
        <w:rPr>
          <w:sz w:val="24"/>
          <w:szCs w:val="24"/>
          <w:lang w:val="et-EE"/>
        </w:rPr>
        <w:t>Registreerimisleht saata e-posti aadressile</w:t>
      </w:r>
      <w:r w:rsidR="00841707">
        <w:rPr>
          <w:sz w:val="24"/>
          <w:szCs w:val="24"/>
          <w:lang w:val="et-EE"/>
        </w:rPr>
        <w:t xml:space="preserve"> </w:t>
      </w:r>
      <w:r w:rsidR="00841707" w:rsidRPr="00841707">
        <w:rPr>
          <w:sz w:val="24"/>
          <w:szCs w:val="24"/>
          <w:lang w:val="et-EE"/>
        </w:rPr>
        <w:t>liliasch@hot.ee</w:t>
      </w:r>
    </w:p>
    <w:p w:rsidR="006E2110" w:rsidRDefault="006E2110" w:rsidP="008B29E4">
      <w:pPr>
        <w:spacing w:line="360" w:lineRule="auto"/>
        <w:rPr>
          <w:b/>
          <w:sz w:val="24"/>
          <w:szCs w:val="24"/>
          <w:lang w:val="et-EE"/>
        </w:rPr>
      </w:pPr>
    </w:p>
    <w:p w:rsidR="00FC7B97" w:rsidRPr="00B03E86" w:rsidRDefault="000F6118" w:rsidP="008B29E4">
      <w:pPr>
        <w:spacing w:line="360" w:lineRule="auto"/>
        <w:rPr>
          <w:b/>
          <w:bCs/>
          <w:sz w:val="24"/>
          <w:szCs w:val="24"/>
          <w:lang w:val="et-EE"/>
        </w:rPr>
      </w:pPr>
      <w:r w:rsidRPr="008B29E4">
        <w:rPr>
          <w:b/>
          <w:sz w:val="24"/>
          <w:szCs w:val="24"/>
          <w:lang w:val="et-EE"/>
        </w:rPr>
        <w:t>Tulemuste arvestamine</w:t>
      </w:r>
      <w:r w:rsidRPr="008B29E4">
        <w:rPr>
          <w:sz w:val="24"/>
          <w:szCs w:val="24"/>
          <w:lang w:val="et-EE"/>
        </w:rPr>
        <w:t>.</w:t>
      </w:r>
    </w:p>
    <w:p w:rsidR="00FC7B97" w:rsidRPr="008B29E4" w:rsidRDefault="000F6118" w:rsidP="008B29E4">
      <w:pPr>
        <w:spacing w:line="360" w:lineRule="auto"/>
        <w:rPr>
          <w:sz w:val="24"/>
          <w:szCs w:val="24"/>
          <w:lang w:val="et-EE"/>
        </w:rPr>
      </w:pPr>
      <w:r w:rsidRPr="008B29E4">
        <w:rPr>
          <w:b/>
          <w:sz w:val="24"/>
          <w:szCs w:val="24"/>
          <w:lang w:val="et-EE"/>
        </w:rPr>
        <w:t>Toimub maakondlik koolidevahelise võistlus</w:t>
      </w:r>
      <w:r w:rsidRPr="008B29E4">
        <w:rPr>
          <w:sz w:val="24"/>
          <w:szCs w:val="24"/>
          <w:lang w:val="et-EE"/>
        </w:rPr>
        <w:t xml:space="preserve">! </w:t>
      </w:r>
      <w:r w:rsidR="0083059D">
        <w:rPr>
          <w:sz w:val="24"/>
          <w:szCs w:val="24"/>
          <w:lang w:val="et-EE"/>
        </w:rPr>
        <w:t xml:space="preserve">Mitmevõistluses ja võistkondlikus punktiarvestuses kasutatakse TV 10 OS 2010 punktitabeli. </w:t>
      </w:r>
      <w:r w:rsidRPr="008B29E4">
        <w:rPr>
          <w:sz w:val="24"/>
          <w:szCs w:val="24"/>
          <w:lang w:val="et-EE"/>
        </w:rPr>
        <w:t>Nii üksikaladelt kui mitmevõistlusest läheb võistkondlikku arvestusse igal alal vanuseklasside parema võistkonnaliikme tulemus. Üksikaladest arvestatakse igale võistkonnale 3</w:t>
      </w:r>
      <w:r w:rsidR="00706963">
        <w:rPr>
          <w:sz w:val="24"/>
          <w:szCs w:val="24"/>
          <w:lang w:val="et-EE"/>
        </w:rPr>
        <w:t>4</w:t>
      </w:r>
      <w:r w:rsidRPr="008B29E4">
        <w:rPr>
          <w:sz w:val="24"/>
          <w:szCs w:val="24"/>
          <w:lang w:val="et-EE"/>
        </w:rPr>
        <w:t>-st kavas olnud alast 3</w:t>
      </w:r>
      <w:r w:rsidR="00706963">
        <w:rPr>
          <w:sz w:val="24"/>
          <w:szCs w:val="24"/>
          <w:lang w:val="et-EE"/>
        </w:rPr>
        <w:t>3</w:t>
      </w:r>
      <w:r w:rsidRPr="008B29E4">
        <w:rPr>
          <w:sz w:val="24"/>
          <w:szCs w:val="24"/>
          <w:lang w:val="et-EE"/>
        </w:rPr>
        <w:t xml:space="preserve"> punktitabeli järgi parema ala punktid ning mitmevõistluse finaalvõistlustel iga vanuseklassi mitmevõistluse parim punktisumma. </w:t>
      </w:r>
    </w:p>
    <w:p w:rsidR="00FC7B97" w:rsidRPr="008B29E4" w:rsidRDefault="00FC7B97" w:rsidP="008B29E4">
      <w:pPr>
        <w:spacing w:line="360" w:lineRule="auto"/>
        <w:rPr>
          <w:sz w:val="24"/>
          <w:szCs w:val="24"/>
          <w:lang w:val="et-EE"/>
        </w:rPr>
      </w:pPr>
    </w:p>
    <w:p w:rsidR="00FC7B97" w:rsidRPr="008B29E4" w:rsidRDefault="000F6118" w:rsidP="008B29E4">
      <w:pPr>
        <w:spacing w:line="360" w:lineRule="auto"/>
        <w:rPr>
          <w:b/>
          <w:sz w:val="24"/>
          <w:szCs w:val="24"/>
          <w:lang w:val="et-EE"/>
        </w:rPr>
      </w:pPr>
      <w:r w:rsidRPr="008B29E4">
        <w:rPr>
          <w:b/>
          <w:sz w:val="24"/>
          <w:szCs w:val="24"/>
          <w:lang w:val="et-EE"/>
        </w:rPr>
        <w:t>Autasustamine.</w:t>
      </w:r>
    </w:p>
    <w:p w:rsidR="00FC7B97" w:rsidRDefault="000F6118" w:rsidP="008B29E4">
      <w:pPr>
        <w:spacing w:line="360" w:lineRule="auto"/>
        <w:rPr>
          <w:sz w:val="24"/>
          <w:szCs w:val="24"/>
          <w:lang w:val="et-EE"/>
        </w:rPr>
      </w:pPr>
      <w:r w:rsidRPr="008B29E4">
        <w:rPr>
          <w:sz w:val="24"/>
          <w:szCs w:val="24"/>
          <w:lang w:val="et-EE"/>
        </w:rPr>
        <w:t>Üksikaladel ning mitmevõistlusel autasustatakse igas vanuserühmas I</w:t>
      </w:r>
      <w:r w:rsidR="00C4103A">
        <w:rPr>
          <w:sz w:val="24"/>
          <w:szCs w:val="24"/>
          <w:lang w:val="et-EE"/>
        </w:rPr>
        <w:t xml:space="preserve"> kohta meene ja diplomiga, II</w:t>
      </w:r>
      <w:r w:rsidRPr="008B29E4">
        <w:rPr>
          <w:sz w:val="24"/>
          <w:szCs w:val="24"/>
          <w:lang w:val="et-EE"/>
        </w:rPr>
        <w:t xml:space="preserve"> – III kohale tulnud võistlejaid diplomi</w:t>
      </w:r>
      <w:r w:rsidR="00C4103A">
        <w:rPr>
          <w:sz w:val="24"/>
          <w:szCs w:val="24"/>
          <w:lang w:val="et-EE"/>
        </w:rPr>
        <w:t>ga</w:t>
      </w:r>
      <w:r w:rsidRPr="008B29E4">
        <w:rPr>
          <w:sz w:val="24"/>
          <w:szCs w:val="24"/>
          <w:lang w:val="et-EE"/>
        </w:rPr>
        <w:t xml:space="preserve">. </w:t>
      </w:r>
      <w:r w:rsidR="00C4103A">
        <w:rPr>
          <w:sz w:val="24"/>
          <w:szCs w:val="24"/>
          <w:lang w:val="et-EE"/>
        </w:rPr>
        <w:t xml:space="preserve">Kokkuvõttes </w:t>
      </w:r>
      <w:r w:rsidRPr="008B29E4">
        <w:rPr>
          <w:sz w:val="24"/>
          <w:szCs w:val="24"/>
          <w:lang w:val="et-EE"/>
        </w:rPr>
        <w:t xml:space="preserve">I – III kohale tulnud koolide võistkondi autasustatakse diplomi ja karikaga. </w:t>
      </w:r>
    </w:p>
    <w:p w:rsidR="00E76F0F" w:rsidRPr="008B29E4" w:rsidRDefault="00E76F0F" w:rsidP="008B29E4">
      <w:pPr>
        <w:spacing w:line="360" w:lineRule="auto"/>
        <w:rPr>
          <w:sz w:val="24"/>
          <w:szCs w:val="24"/>
          <w:lang w:val="et-EE"/>
        </w:rPr>
      </w:pPr>
    </w:p>
    <w:p w:rsidR="00FC7B97" w:rsidRPr="006E2110" w:rsidRDefault="000F6118" w:rsidP="008B29E4">
      <w:pPr>
        <w:spacing w:line="360" w:lineRule="auto"/>
        <w:rPr>
          <w:b/>
          <w:sz w:val="24"/>
          <w:szCs w:val="24"/>
          <w:lang w:val="et-EE"/>
        </w:rPr>
      </w:pPr>
      <w:r w:rsidRPr="008B29E4">
        <w:rPr>
          <w:b/>
          <w:sz w:val="24"/>
          <w:szCs w:val="24"/>
          <w:lang w:val="et-EE"/>
        </w:rPr>
        <w:t>Võistkonna osalemistasu.</w:t>
      </w:r>
    </w:p>
    <w:p w:rsidR="00FC7B97" w:rsidRPr="008B29E4" w:rsidRDefault="000F6118" w:rsidP="008B29E4">
      <w:pPr>
        <w:spacing w:line="360" w:lineRule="auto"/>
        <w:rPr>
          <w:sz w:val="24"/>
          <w:szCs w:val="24"/>
          <w:lang w:val="et-EE"/>
        </w:rPr>
      </w:pPr>
      <w:r w:rsidRPr="008B29E4">
        <w:rPr>
          <w:sz w:val="24"/>
          <w:szCs w:val="24"/>
          <w:lang w:val="et-EE"/>
        </w:rPr>
        <w:t xml:space="preserve">AKSÜ </w:t>
      </w:r>
      <w:proofErr w:type="spellStart"/>
      <w:r w:rsidRPr="008B29E4">
        <w:rPr>
          <w:sz w:val="24"/>
          <w:szCs w:val="24"/>
          <w:lang w:val="et-EE"/>
        </w:rPr>
        <w:t>liikmeskoolidel</w:t>
      </w:r>
      <w:proofErr w:type="spellEnd"/>
      <w:r w:rsidRPr="008B29E4">
        <w:rPr>
          <w:sz w:val="24"/>
          <w:szCs w:val="24"/>
          <w:lang w:val="et-EE"/>
        </w:rPr>
        <w:t xml:space="preserve"> osavõtutasu</w:t>
      </w:r>
      <w:r w:rsidR="006E2110">
        <w:rPr>
          <w:sz w:val="24"/>
          <w:szCs w:val="24"/>
          <w:lang w:val="et-EE"/>
        </w:rPr>
        <w:t xml:space="preserve"> puudub. Ülejäänutel 1 euro võistleja.</w:t>
      </w:r>
    </w:p>
    <w:p w:rsidR="00FC7B97" w:rsidRPr="008B29E4" w:rsidRDefault="00FC7B97" w:rsidP="008B29E4">
      <w:pPr>
        <w:spacing w:line="360" w:lineRule="auto"/>
        <w:rPr>
          <w:sz w:val="24"/>
          <w:szCs w:val="24"/>
          <w:lang w:val="et-EE"/>
        </w:rPr>
      </w:pPr>
    </w:p>
    <w:p w:rsidR="00FC7B97" w:rsidRPr="008B29E4" w:rsidRDefault="00FC7B97" w:rsidP="008B29E4">
      <w:pPr>
        <w:spacing w:line="360" w:lineRule="auto"/>
        <w:rPr>
          <w:sz w:val="24"/>
          <w:szCs w:val="24"/>
          <w:lang w:val="et-EE"/>
        </w:rPr>
      </w:pPr>
    </w:p>
    <w:p w:rsidR="00FC7B97" w:rsidRPr="008B29E4" w:rsidRDefault="00FC7B97" w:rsidP="008B29E4">
      <w:pPr>
        <w:spacing w:line="360" w:lineRule="auto"/>
        <w:rPr>
          <w:sz w:val="24"/>
          <w:szCs w:val="24"/>
          <w:lang w:val="et-EE"/>
        </w:rPr>
      </w:pPr>
    </w:p>
    <w:p w:rsidR="00FC7B97" w:rsidRPr="008B29E4" w:rsidRDefault="00776F98" w:rsidP="008B29E4">
      <w:pPr>
        <w:spacing w:line="360" w:lineRule="auto"/>
        <w:rPr>
          <w:sz w:val="24"/>
          <w:szCs w:val="24"/>
          <w:lang w:val="et-EE"/>
        </w:rPr>
      </w:pPr>
      <w:r w:rsidRPr="008B29E4">
        <w:rPr>
          <w:sz w:val="24"/>
          <w:szCs w:val="24"/>
          <w:lang w:val="et-EE"/>
        </w:rPr>
        <w:t>Piret Niglas</w:t>
      </w:r>
    </w:p>
    <w:p w:rsidR="00FC7B97" w:rsidRPr="008B29E4" w:rsidRDefault="00776F98" w:rsidP="008B29E4">
      <w:pPr>
        <w:spacing w:line="360" w:lineRule="auto"/>
        <w:rPr>
          <w:sz w:val="24"/>
          <w:szCs w:val="24"/>
          <w:lang w:val="et-EE"/>
        </w:rPr>
      </w:pPr>
      <w:r w:rsidRPr="008B29E4">
        <w:rPr>
          <w:sz w:val="24"/>
          <w:szCs w:val="24"/>
          <w:lang w:val="et-EE"/>
        </w:rPr>
        <w:t>AKSÜ juhatuse liige</w:t>
      </w:r>
    </w:p>
    <w:p w:rsidR="00FC7B97" w:rsidRPr="008B29E4" w:rsidRDefault="000F6118" w:rsidP="008B29E4">
      <w:pPr>
        <w:spacing w:line="360" w:lineRule="auto"/>
        <w:rPr>
          <w:sz w:val="24"/>
          <w:szCs w:val="24"/>
          <w:lang w:val="et-EE"/>
        </w:rPr>
      </w:pPr>
      <w:r w:rsidRPr="008B29E4">
        <w:rPr>
          <w:sz w:val="24"/>
          <w:szCs w:val="24"/>
          <w:lang w:val="et-EE"/>
        </w:rPr>
        <w:t>Tel.</w:t>
      </w:r>
      <w:r w:rsidR="00776F98" w:rsidRPr="008B29E4">
        <w:rPr>
          <w:sz w:val="24"/>
          <w:szCs w:val="24"/>
          <w:lang w:val="et-EE"/>
        </w:rPr>
        <w:t>5246212</w:t>
      </w:r>
    </w:p>
    <w:p w:rsidR="00FC7B97" w:rsidRPr="008B29E4" w:rsidRDefault="000F6118" w:rsidP="008B29E4">
      <w:pPr>
        <w:spacing w:line="360" w:lineRule="auto"/>
        <w:rPr>
          <w:sz w:val="24"/>
          <w:szCs w:val="24"/>
        </w:rPr>
      </w:pPr>
      <w:r w:rsidRPr="008B29E4">
        <w:rPr>
          <w:sz w:val="24"/>
          <w:szCs w:val="24"/>
          <w:lang w:val="et-EE"/>
        </w:rPr>
        <w:t xml:space="preserve">e-post: </w:t>
      </w:r>
      <w:r w:rsidR="00776F98" w:rsidRPr="008B29E4">
        <w:rPr>
          <w:sz w:val="24"/>
          <w:szCs w:val="24"/>
          <w:lang w:val="et-EE"/>
        </w:rPr>
        <w:t>piret.piret.009@mail.ee</w:t>
      </w:r>
      <w:r w:rsidRPr="008B29E4">
        <w:rPr>
          <w:sz w:val="24"/>
          <w:szCs w:val="24"/>
          <w:lang w:val="et-EE"/>
        </w:rPr>
        <w:t xml:space="preserve">    </w:t>
      </w:r>
    </w:p>
    <w:sectPr w:rsidR="00FC7B97" w:rsidRPr="008B29E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97"/>
    <w:rsid w:val="000F6118"/>
    <w:rsid w:val="003C4818"/>
    <w:rsid w:val="003D090F"/>
    <w:rsid w:val="00422DC3"/>
    <w:rsid w:val="004E2BD2"/>
    <w:rsid w:val="00623B35"/>
    <w:rsid w:val="00660D25"/>
    <w:rsid w:val="006E2110"/>
    <w:rsid w:val="00706963"/>
    <w:rsid w:val="00776F98"/>
    <w:rsid w:val="0083059D"/>
    <w:rsid w:val="00841707"/>
    <w:rsid w:val="008B29E4"/>
    <w:rsid w:val="008C3F6F"/>
    <w:rsid w:val="00A41D52"/>
    <w:rsid w:val="00B03E86"/>
    <w:rsid w:val="00C4103A"/>
    <w:rsid w:val="00C7052B"/>
    <w:rsid w:val="00D50895"/>
    <w:rsid w:val="00E54239"/>
    <w:rsid w:val="00E76F0F"/>
    <w:rsid w:val="00FC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7160"/>
  <w15:docId w15:val="{D8F8E8F5-43C8-45A3-8444-6E8D4EAC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426FE6"/>
    <w:rPr>
      <w:lang w:val="en-GB" w:eastAsia="en-US"/>
    </w:rPr>
  </w:style>
  <w:style w:type="paragraph" w:styleId="Pealkiri1">
    <w:name w:val="heading 1"/>
    <w:basedOn w:val="Normaallaad"/>
    <w:next w:val="Normaallaad"/>
    <w:qFormat/>
    <w:rsid w:val="00426FE6"/>
    <w:pPr>
      <w:keepNext/>
      <w:outlineLvl w:val="0"/>
    </w:pPr>
    <w:rPr>
      <w:b/>
      <w:sz w:val="24"/>
      <w:lang w:val="et-EE"/>
    </w:rPr>
  </w:style>
  <w:style w:type="paragraph" w:styleId="Pealkiri2">
    <w:name w:val="heading 2"/>
    <w:basedOn w:val="Normaallaad"/>
    <w:next w:val="Normaallaad"/>
    <w:qFormat/>
    <w:rsid w:val="00426FE6"/>
    <w:pPr>
      <w:keepNext/>
      <w:outlineLvl w:val="1"/>
    </w:pPr>
    <w:rPr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nternetilink">
    <w:name w:val="Internetilink"/>
    <w:rsid w:val="003559CB"/>
    <w:rPr>
      <w:color w:val="0000FF"/>
      <w:u w:val="single"/>
    </w:rPr>
  </w:style>
  <w:style w:type="character" w:customStyle="1" w:styleId="JutumullitekstMrk">
    <w:name w:val="Jutumullitekst Märk"/>
    <w:basedOn w:val="Liguvaikefont"/>
    <w:link w:val="Jutumullitekst"/>
    <w:qFormat/>
    <w:rsid w:val="008853EB"/>
    <w:rPr>
      <w:rFonts w:ascii="Tahoma" w:hAnsi="Tahoma" w:cs="Tahoma"/>
      <w:sz w:val="16"/>
      <w:szCs w:val="16"/>
      <w:lang w:val="en-GB"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Pealkiri">
    <w:name w:val="Title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Kehatekst">
    <w:name w:val="Body Text"/>
    <w:basedOn w:val="Normaallaad"/>
    <w:rsid w:val="00426FE6"/>
    <w:pPr>
      <w:jc w:val="center"/>
    </w:pPr>
    <w:rPr>
      <w:b/>
      <w:sz w:val="24"/>
      <w:lang w:val="et-EE"/>
    </w:r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Mangal"/>
    </w:rPr>
  </w:style>
  <w:style w:type="paragraph" w:styleId="Jutumullitekst">
    <w:name w:val="Balloon Text"/>
    <w:basedOn w:val="Normaallaad"/>
    <w:link w:val="JutumullitekstMrk"/>
    <w:qFormat/>
    <w:rsid w:val="00885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IDA – VIRU MAAKONNA VÕISTLUSSARJA  TV “10 OLÜMPIASTARTI ” JUHEND 2009 AASTAL</vt:lpstr>
      <vt:lpstr>IDA – VIRU MAAKONNA VÕISTLUSSARJA  TV “10 OLÜMPIASTARTI ” JUHEND 2009 AASTAL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 – VIRU MAAKONNA VÕISTLUSSARJA  TV “10 OLÜMPIASTARTI ” JUHEND 2009 AASTAL</dc:title>
  <dc:subject/>
  <dc:creator>Andres Kallavus</dc:creator>
  <dc:description/>
  <cp:lastModifiedBy>Piret Niglas</cp:lastModifiedBy>
  <cp:revision>2</cp:revision>
  <dcterms:created xsi:type="dcterms:W3CDTF">2019-11-22T11:59:00Z</dcterms:created>
  <dcterms:modified xsi:type="dcterms:W3CDTF">2019-11-22T11:59:00Z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